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Исключен</w:t>
            </w:r>
          </w:p>
        </w:tc>
        <w:tc>
          <w:tcPr>
            <w:tcW w:type="dxa" w:w="2880"/>
          </w:tcPr>
          <w:p>
            <w:r>
              <w:t>10.08.2020</w:t>
            </w:r>
          </w:p>
        </w:tc>
      </w:tr>
      <w:tr>
        <w:tc>
          <w:tcPr>
            <w:tcW w:type="dxa" w:w="2880"/>
          </w:tcPr>
          <w:p>
            <w:r>
              <w:t>5077.</w:t>
            </w:r>
          </w:p>
        </w:tc>
        <w:tc>
          <w:tcPr>
            <w:tcW w:type="dxa" w:w="2880"/>
          </w:tcPr>
          <w:p>
            <w:r>
              <w:t>Исключен</w:t>
            </w:r>
          </w:p>
        </w:tc>
        <w:tc>
          <w:tcPr>
            <w:tcW w:type="dxa" w:w="2880"/>
          </w:tcPr>
          <w:p>
            <w:r>
              <w:t>10.08.2020</w:t>
            </w:r>
          </w:p>
        </w:tc>
      </w:tr>
      <w:tr>
        <w:tc>
          <w:tcPr>
            <w:tcW w:type="dxa" w:w="2880"/>
          </w:tcPr>
          <w:p>
            <w:r>
              <w:t>5078.</w:t>
            </w:r>
          </w:p>
        </w:tc>
        <w:tc>
          <w:tcPr>
            <w:tcW w:type="dxa" w:w="2880"/>
          </w:tcPr>
          <w:p>
            <w:r>
              <w:t>Исключен</w:t>
            </w:r>
          </w:p>
        </w:tc>
        <w:tc>
          <w:tcPr>
            <w:tcW w:type="dxa" w:w="2880"/>
          </w:tcPr>
          <w:p>
            <w:r>
              <w:t>10.08.2020</w:t>
            </w:r>
          </w:p>
        </w:tc>
      </w:tr>
      <w:tr>
        <w:tc>
          <w:tcPr>
            <w:tcW w:type="dxa" w:w="2880"/>
          </w:tcPr>
          <w:p>
            <w:r>
              <w:t>5079.</w:t>
            </w:r>
          </w:p>
        </w:tc>
        <w:tc>
          <w:tcPr>
            <w:tcW w:type="dxa" w:w="2880"/>
          </w:tcPr>
          <w:p>
            <w:r>
              <w:t>Исключен</w:t>
            </w:r>
          </w:p>
        </w:tc>
        <w:tc>
          <w:tcPr>
            <w:tcW w:type="dxa" w:w="2880"/>
          </w:tcPr>
          <w:p>
            <w:r>
              <w:t>10.08.2020</w:t>
            </w:r>
          </w:p>
        </w:tc>
      </w:tr>
      <w:tr>
        <w:tc>
          <w:tcPr>
            <w:tcW w:type="dxa" w:w="2880"/>
          </w:tcPr>
          <w:p>
            <w:r>
              <w:t>5080.</w:t>
            </w:r>
          </w:p>
        </w:tc>
        <w:tc>
          <w:tcPr>
            <w:tcW w:type="dxa" w:w="2880"/>
          </w:tcPr>
          <w:p>
            <w:r>
              <w:t>Исключен</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Исключен</w:t>
            </w:r>
          </w:p>
        </w:tc>
        <w:tc>
          <w:tcPr>
            <w:tcW w:type="dxa" w:w="2880"/>
          </w:tcPr>
          <w:p>
            <w:r>
              <w:t>29.08.2022</w:t>
            </w:r>
          </w:p>
        </w:tc>
      </w:tr>
      <w:tr>
        <w:tc>
          <w:tcPr>
            <w:tcW w:type="dxa" w:w="2880"/>
          </w:tcPr>
          <w:p>
            <w:r>
              <w:t>5302.</w:t>
            </w:r>
          </w:p>
        </w:tc>
        <w:tc>
          <w:tcPr>
            <w:tcW w:type="dxa" w:w="2880"/>
          </w:tcPr>
          <w:p>
            <w:r>
              <w:t>Исключен</w:t>
            </w:r>
          </w:p>
        </w:tc>
        <w:tc>
          <w:tcPr>
            <w:tcW w:type="dxa" w:w="2880"/>
          </w:tcPr>
          <w:p>
            <w:r>
              <w:t>29.08.2022</w:t>
            </w:r>
          </w:p>
        </w:tc>
      </w:tr>
      <w:tr>
        <w:tc>
          <w:tcPr>
            <w:tcW w:type="dxa" w:w="2880"/>
          </w:tcPr>
          <w:p>
            <w:r>
              <w:t>5303.</w:t>
            </w:r>
          </w:p>
        </w:tc>
        <w:tc>
          <w:tcPr>
            <w:tcW w:type="dxa" w:w="2880"/>
          </w:tcPr>
          <w:p>
            <w:r>
              <w:t>Исключен</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w:t>
              <w:br/>
              <w:br/>
              <w:t>по административным делам Четвертого кассационного суда общей юрисдикции от 25.05.2023);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r>
        <w:tc>
          <w:tcPr>
            <w:tcW w:type="dxa" w:w="2880"/>
          </w:tcPr>
          <w:p>
            <w:r>
              <w:t>5342.</w:t>
            </w:r>
          </w:p>
        </w:tc>
        <w:tc>
          <w:tcPr>
            <w:tcW w:type="dxa" w:w="2880"/>
          </w:tcPr>
          <w:p>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type="dxa" w:w="2880"/>
          </w:tcPr>
          <w:p>
            <w:r>
              <w:t>03.05.2023</w:t>
            </w:r>
          </w:p>
        </w:tc>
      </w:tr>
      <w:tr>
        <w:tc>
          <w:tcPr>
            <w:tcW w:type="dxa" w:w="2880"/>
          </w:tcPr>
          <w:p>
            <w:r>
              <w:t>5343.</w:t>
            </w:r>
          </w:p>
        </w:tc>
        <w:tc>
          <w:tcPr>
            <w:tcW w:type="dxa" w:w="2880"/>
          </w:tcPr>
          <w:p>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type="dxa" w:w="2880"/>
          </w:tcPr>
          <w:p>
            <w:r>
              <w:t>17.05.2023</w:t>
            </w:r>
          </w:p>
        </w:tc>
      </w:tr>
      <w:tr>
        <w:tc>
          <w:tcPr>
            <w:tcW w:type="dxa" w:w="2880"/>
          </w:tcPr>
          <w:p>
            <w:r>
              <w:t>5344.</w:t>
            </w:r>
          </w:p>
        </w:tc>
        <w:tc>
          <w:tcPr>
            <w:tcW w:type="dxa" w:w="2880"/>
          </w:tcPr>
          <w:p>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type="dxa" w:w="2880"/>
          </w:tcPr>
          <w:p>
            <w:r>
              <w:t>17.05.2023</w:t>
            </w:r>
          </w:p>
        </w:tc>
      </w:tr>
      <w:tr>
        <w:tc>
          <w:tcPr>
            <w:tcW w:type="dxa" w:w="2880"/>
          </w:tcPr>
          <w:p>
            <w:r>
              <w:t>5345.</w:t>
            </w:r>
          </w:p>
        </w:tc>
        <w:tc>
          <w:tcPr>
            <w:tcW w:type="dxa" w:w="2880"/>
          </w:tcPr>
          <w:p>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type="dxa" w:w="2880"/>
          </w:tcPr>
          <w:p>
            <w:r>
              <w:t>13.06.2023</w:t>
            </w:r>
          </w:p>
        </w:tc>
      </w:tr>
      <w:tr>
        <w:tc>
          <w:tcPr>
            <w:tcW w:type="dxa" w:w="2880"/>
          </w:tcPr>
          <w:p>
            <w:r>
              <w:t>5346.</w:t>
            </w:r>
          </w:p>
        </w:tc>
        <w:tc>
          <w:tcPr>
            <w:tcW w:type="dxa" w:w="2880"/>
          </w:tcPr>
          <w:p>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type="dxa" w:w="2880"/>
          </w:tcPr>
          <w:p>
            <w:r>
              <w:t>22.06.2023</w:t>
            </w:r>
          </w:p>
        </w:tc>
      </w:tr>
      <w:tr>
        <w:tc>
          <w:tcPr>
            <w:tcW w:type="dxa" w:w="2880"/>
          </w:tcPr>
          <w:p>
            <w:r>
              <w:t>5347.</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5348.</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5349.</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5350.</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5351.</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5352.</w:t>
            </w:r>
          </w:p>
        </w:tc>
        <w:tc>
          <w:tcPr>
            <w:tcW w:type="dxa" w:w="2880"/>
          </w:tcPr>
          <w:p>
            <w:r>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type="dxa" w:w="2880"/>
          </w:tcPr>
          <w:p>
            <w:r>
              <w:t>29.06.2023</w:t>
            </w:r>
          </w:p>
        </w:tc>
      </w:tr>
      <w:tr>
        <w:tc>
          <w:tcPr>
            <w:tcW w:type="dxa" w:w="2880"/>
          </w:tcPr>
          <w:p>
            <w:r>
              <w:t>5353.</w:t>
            </w:r>
          </w:p>
        </w:tc>
        <w:tc>
          <w:tcPr>
            <w:tcW w:type="dxa" w:w="2880"/>
          </w:tcPr>
          <w:p>
            <w: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type="dxa" w:w="2880"/>
          </w:tcPr>
          <w:p>
            <w:r>
              <w:t>17.07.2023</w:t>
            </w:r>
          </w:p>
        </w:tc>
      </w:tr>
      <w:tr>
        <w:tc>
          <w:tcPr>
            <w:tcW w:type="dxa" w:w="2880"/>
          </w:tcPr>
          <w:p>
            <w:r>
              <w:t>5354.</w:t>
            </w:r>
          </w:p>
        </w:tc>
        <w:tc>
          <w:tcPr>
            <w:tcW w:type="dxa" w:w="2880"/>
          </w:tcPr>
          <w:p>
            <w: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type="dxa" w:w="2880"/>
          </w:tcPr>
          <w:p>
            <w:r>
              <w:t>28.07.2023</w:t>
            </w:r>
          </w:p>
        </w:tc>
      </w:tr>
      <w:tr>
        <w:tc>
          <w:tcPr>
            <w:tcW w:type="dxa" w:w="2880"/>
          </w:tcPr>
          <w:p>
            <w:r>
              <w:t>5355.</w:t>
            </w:r>
          </w:p>
        </w:tc>
        <w:tc>
          <w:tcPr>
            <w:tcW w:type="dxa" w:w="2880"/>
          </w:tcPr>
          <w:p>
            <w: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type="dxa" w:w="2880"/>
          </w:tcPr>
          <w:p>
            <w:r>
              <w:t>28.07.2023</w:t>
            </w:r>
          </w:p>
        </w:tc>
      </w:tr>
      <w:tr>
        <w:tc>
          <w:tcPr>
            <w:tcW w:type="dxa" w:w="2880"/>
          </w:tcPr>
          <w:p>
            <w:r>
              <w:t>5356.</w:t>
            </w:r>
          </w:p>
        </w:tc>
        <w:tc>
          <w:tcPr>
            <w:tcW w:type="dxa" w:w="2880"/>
          </w:tcPr>
          <w:p>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type="dxa" w:w="2880"/>
          </w:tcPr>
          <w:p>
            <w:r>
              <w:t>28.07.2023</w:t>
            </w:r>
          </w:p>
        </w:tc>
      </w:tr>
      <w:tr>
        <w:tc>
          <w:tcPr>
            <w:tcW w:type="dxa" w:w="2880"/>
          </w:tcPr>
          <w:p>
            <w:r>
              <w:t>5357.</w:t>
            </w:r>
          </w:p>
        </w:tc>
        <w:tc>
          <w:tcPr>
            <w:tcW w:type="dxa" w:w="2880"/>
          </w:tcPr>
          <w:p>
            <w: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type="dxa" w:w="2880"/>
          </w:tcPr>
          <w:p>
            <w:r>
              <w:t>03.08.2023</w:t>
            </w:r>
          </w:p>
        </w:tc>
      </w:tr>
      <w:tr>
        <w:tc>
          <w:tcPr>
            <w:tcW w:type="dxa" w:w="2880"/>
          </w:tcPr>
          <w:p>
            <w:r>
              <w:t>5358.</w:t>
            </w:r>
          </w:p>
        </w:tc>
        <w:tc>
          <w:tcPr>
            <w:tcW w:type="dxa" w:w="2880"/>
          </w:tcPr>
          <w:p>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type="dxa" w:w="2880"/>
          </w:tcPr>
          <w:p>
            <w:r>
              <w:t>03.08.2023</w:t>
            </w:r>
          </w:p>
        </w:tc>
      </w:tr>
      <w:tr>
        <w:tc>
          <w:tcPr>
            <w:tcW w:type="dxa" w:w="2880"/>
          </w:tcPr>
          <w:p>
            <w:r>
              <w:t>5359.</w:t>
            </w:r>
          </w:p>
        </w:tc>
        <w:tc>
          <w:tcPr>
            <w:tcW w:type="dxa" w:w="2880"/>
          </w:tcPr>
          <w:p>
            <w: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type="dxa" w:w="2880"/>
          </w:tcPr>
          <w:p>
            <w:r>
              <w:t>03.08.2023</w:t>
            </w:r>
          </w:p>
        </w:tc>
      </w:tr>
      <w:tr>
        <w:tc>
          <w:tcPr>
            <w:tcW w:type="dxa" w:w="2880"/>
          </w:tcPr>
          <w:p>
            <w:r>
              <w:t>5360.</w:t>
            </w:r>
          </w:p>
        </w:tc>
        <w:tc>
          <w:tcPr>
            <w:tcW w:type="dxa" w:w="2880"/>
          </w:tcPr>
          <w:p>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type="dxa" w:w="2880"/>
          </w:tcPr>
          <w:p>
            <w:r>
              <w:t>04.08.2023</w:t>
            </w:r>
          </w:p>
        </w:tc>
      </w:tr>
      <w:tr>
        <w:tc>
          <w:tcPr>
            <w:tcW w:type="dxa" w:w="2880"/>
          </w:tcPr>
          <w:p>
            <w:r>
              <w:t>5361.</w:t>
            </w:r>
          </w:p>
        </w:tc>
        <w:tc>
          <w:tcPr>
            <w:tcW w:type="dxa" w:w="2880"/>
          </w:tcPr>
          <w:p>
            <w: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type="dxa" w:w="2880"/>
          </w:tcPr>
          <w:p>
            <w:r>
              <w:t>04.08.2023</w:t>
            </w:r>
          </w:p>
        </w:tc>
      </w:tr>
      <w:tr>
        <w:tc>
          <w:tcPr>
            <w:tcW w:type="dxa" w:w="2880"/>
          </w:tcPr>
          <w:p>
            <w:r>
              <w:t>5362.</w:t>
            </w:r>
          </w:p>
        </w:tc>
        <w:tc>
          <w:tcPr>
            <w:tcW w:type="dxa" w:w="2880"/>
          </w:tcPr>
          <w:p>
            <w:r>
              <w:t xml:space="preserve">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w:t>
              <w:b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type="dxa" w:w="2880"/>
          </w:tcPr>
          <w:p>
            <w:r>
              <w:t>10.08.2023</w:t>
            </w:r>
          </w:p>
        </w:tc>
      </w:tr>
      <w:tr>
        <w:tc>
          <w:tcPr>
            <w:tcW w:type="dxa" w:w="2880"/>
          </w:tcPr>
          <w:p>
            <w:r>
              <w:t>5363.</w:t>
            </w:r>
          </w:p>
        </w:tc>
        <w:tc>
          <w:tcPr>
            <w:tcW w:type="dxa" w:w="2880"/>
          </w:tcPr>
          <w:p>
            <w:r>
              <w:t>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p>
        </w:tc>
        <w:tc>
          <w:tcPr>
            <w:tcW w:type="dxa" w:w="2880"/>
          </w:tcPr>
          <w:p>
            <w:r>
              <w:t>11.08.2023</w:t>
            </w:r>
          </w:p>
        </w:tc>
      </w:tr>
      <w:tr>
        <w:tc>
          <w:tcPr>
            <w:tcW w:type="dxa" w:w="2880"/>
          </w:tcPr>
          <w:p>
            <w:r>
              <w:t>5364.</w:t>
            </w:r>
          </w:p>
        </w:tc>
        <w:tc>
          <w:tcPr>
            <w:tcW w:type="dxa" w:w="2880"/>
          </w:tcPr>
          <w:p>
            <w: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5365.</w:t>
            </w:r>
          </w:p>
        </w:tc>
        <w:tc>
          <w:tcPr>
            <w:tcW w:type="dxa" w:w="2880"/>
          </w:tcPr>
          <w:p>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5366.</w:t>
            </w:r>
          </w:p>
        </w:tc>
        <w:tc>
          <w:tcPr>
            <w:tcW w:type="dxa" w:w="2880"/>
          </w:tcPr>
          <w:p>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5367.</w:t>
            </w:r>
          </w:p>
        </w:tc>
        <w:tc>
          <w:tcPr>
            <w:tcW w:type="dxa" w:w="2880"/>
          </w:tcPr>
          <w:p>
            <w: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type="dxa" w:w="2880"/>
          </w:tcPr>
          <w:p>
            <w:r>
              <w:t>31.08.2023</w:t>
            </w:r>
          </w:p>
        </w:tc>
      </w:tr>
      <w:tr>
        <w:tc>
          <w:tcPr>
            <w:tcW w:type="dxa" w:w="2880"/>
          </w:tcPr>
          <w:p>
            <w:r>
              <w:t>5368.</w:t>
            </w:r>
          </w:p>
        </w:tc>
        <w:tc>
          <w:tcPr>
            <w:tcW w:type="dxa" w:w="2880"/>
          </w:tcPr>
          <w:p>
            <w: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type="dxa" w:w="2880"/>
          </w:tcPr>
          <w:p>
            <w:r>
              <w:t>31.08.2023</w:t>
            </w:r>
          </w:p>
        </w:tc>
      </w:tr>
      <w:tr>
        <w:tc>
          <w:tcPr>
            <w:tcW w:type="dxa" w:w="2880"/>
          </w:tcPr>
          <w:p>
            <w:r>
              <w:t>5369.</w:t>
            </w:r>
          </w:p>
        </w:tc>
        <w:tc>
          <w:tcPr>
            <w:tcW w:type="dxa" w:w="2880"/>
          </w:tcPr>
          <w:p>
            <w: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5370.</w:t>
            </w:r>
          </w:p>
        </w:tc>
        <w:tc>
          <w:tcPr>
            <w:tcW w:type="dxa" w:w="2880"/>
          </w:tcPr>
          <w:p>
            <w: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type="dxa" w:w="2880"/>
          </w:tcPr>
          <w:p>
            <w:r>
              <w:t>31.08.2023</w:t>
            </w:r>
          </w:p>
        </w:tc>
      </w:tr>
      <w:tr>
        <w:tc>
          <w:tcPr>
            <w:tcW w:type="dxa" w:w="2880"/>
          </w:tcPr>
          <w:p>
            <w:r>
              <w:t>5371.</w:t>
            </w:r>
          </w:p>
        </w:tc>
        <w:tc>
          <w:tcPr>
            <w:tcW w:type="dxa" w:w="2880"/>
          </w:tcPr>
          <w:p>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5372.</w:t>
            </w:r>
          </w:p>
        </w:tc>
        <w:tc>
          <w:tcPr>
            <w:tcW w:type="dxa" w:w="2880"/>
          </w:tcPr>
          <w:p>
            <w: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type="dxa" w:w="2880"/>
          </w:tcPr>
          <w:p>
            <w:r>
              <w:t>31.08.2023</w:t>
            </w:r>
          </w:p>
        </w:tc>
      </w:tr>
      <w:tr>
        <w:tc>
          <w:tcPr>
            <w:tcW w:type="dxa" w:w="2880"/>
          </w:tcPr>
          <w:p>
            <w:r>
              <w:t>5373.</w:t>
            </w:r>
          </w:p>
        </w:tc>
        <w:tc>
          <w:tcPr>
            <w:tcW w:type="dxa" w:w="2880"/>
          </w:tcPr>
          <w:p>
            <w: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type="dxa" w:w="2880"/>
          </w:tcPr>
          <w:p>
            <w:r>
              <w:t>14.09.2023</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